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02C57272" w:rsidR="00CF2CB1" w:rsidRPr="00FB6727" w:rsidRDefault="00CF2CB1" w:rsidP="00CF2CB1">
      <w:pPr>
        <w:jc w:val="both"/>
        <w:rPr>
          <w:rFonts w:ascii="Tahoma" w:hAnsi="Tahoma" w:cs="Tahoma"/>
          <w:b/>
        </w:rPr>
      </w:pPr>
    </w:p>
    <w:p w14:paraId="78730025" w14:textId="0E0B3E0D" w:rsidR="009F6195" w:rsidRPr="006A68E8" w:rsidRDefault="00C900CA" w:rsidP="006A68E8">
      <w:pPr>
        <w:spacing w:line="240" w:lineRule="auto"/>
        <w:jc w:val="both"/>
        <w:rPr>
          <w:rFonts w:ascii="Tahoma" w:hAnsi="Tahoma" w:cs="Tahoma"/>
          <w:b/>
        </w:rPr>
      </w:pP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00D41EDB" w:rsidRPr="00FB6727">
        <w:rPr>
          <w:rFonts w:ascii="Tahoma" w:hAnsi="Tahoma" w:cs="Tahoma"/>
          <w:b/>
        </w:rPr>
        <w:t xml:space="preserve">     </w:t>
      </w:r>
      <w:r w:rsidR="009D7F12">
        <w:rPr>
          <w:rFonts w:ascii="Tahoma" w:hAnsi="Tahoma" w:cs="Tahoma"/>
          <w:b/>
        </w:rPr>
        <w:t>2</w:t>
      </w:r>
      <w:r w:rsidR="001A366B">
        <w:rPr>
          <w:rFonts w:ascii="Tahoma" w:hAnsi="Tahoma" w:cs="Tahoma"/>
          <w:b/>
        </w:rPr>
        <w:t>7</w:t>
      </w:r>
      <w:r w:rsidR="00765B7B" w:rsidRPr="00FB6727">
        <w:rPr>
          <w:rFonts w:ascii="Tahoma" w:hAnsi="Tahoma" w:cs="Tahoma"/>
          <w:b/>
        </w:rPr>
        <w:t xml:space="preserve"> </w:t>
      </w:r>
      <w:r w:rsidR="00F6306E">
        <w:rPr>
          <w:rFonts w:ascii="Tahoma" w:hAnsi="Tahoma" w:cs="Tahoma"/>
          <w:b/>
        </w:rPr>
        <w:t xml:space="preserve">Mayıs </w:t>
      </w:r>
      <w:r w:rsidR="008F5993" w:rsidRPr="00FB6727">
        <w:rPr>
          <w:rFonts w:ascii="Tahoma" w:hAnsi="Tahoma" w:cs="Tahoma"/>
          <w:b/>
        </w:rPr>
        <w:t>2019</w:t>
      </w:r>
    </w:p>
    <w:p w14:paraId="5E8BBEE9" w14:textId="77777777" w:rsidR="006A68E8" w:rsidRDefault="006A68E8" w:rsidP="007B58A1">
      <w:pPr>
        <w:pStyle w:val="PlainText"/>
        <w:rPr>
          <w:rFonts w:cs="Tahoma"/>
          <w:b/>
          <w:szCs w:val="22"/>
        </w:rPr>
      </w:pPr>
    </w:p>
    <w:p w14:paraId="4552A2B7" w14:textId="50F03431" w:rsidR="007D23DD" w:rsidRDefault="002910CD" w:rsidP="00C51A63">
      <w:pPr>
        <w:pStyle w:val="PlainText"/>
        <w:jc w:val="center"/>
        <w:rPr>
          <w:rFonts w:cs="Tahoma"/>
          <w:b/>
          <w:szCs w:val="22"/>
        </w:rPr>
      </w:pPr>
      <w:r>
        <w:rPr>
          <w:rFonts w:cs="Tahoma"/>
          <w:b/>
          <w:szCs w:val="22"/>
        </w:rPr>
        <w:t>Şenol Şankaya özel söyleşide öğrencilerle buluştu</w:t>
      </w:r>
    </w:p>
    <w:p w14:paraId="271DED69" w14:textId="77777777" w:rsidR="00C51A63" w:rsidRDefault="00C51A63" w:rsidP="007D23DD">
      <w:pPr>
        <w:pStyle w:val="PlainText"/>
        <w:rPr>
          <w:rFonts w:cs="Tahoma"/>
          <w:szCs w:val="22"/>
        </w:rPr>
      </w:pPr>
    </w:p>
    <w:p w14:paraId="25A60558" w14:textId="31EB0A87" w:rsidR="009D7F12" w:rsidRDefault="009D7F12" w:rsidP="00F337BA">
      <w:pPr>
        <w:spacing w:line="240" w:lineRule="auto"/>
        <w:jc w:val="center"/>
        <w:rPr>
          <w:rFonts w:ascii="Tahoma" w:hAnsi="Tahoma" w:cs="Tahoma"/>
          <w:b/>
        </w:rPr>
      </w:pPr>
      <w:r w:rsidRPr="00F337BA">
        <w:rPr>
          <w:rFonts w:ascii="Tahoma" w:hAnsi="Tahoma" w:cs="Tahoma"/>
          <w:b/>
        </w:rPr>
        <w:t xml:space="preserve">Yeşim </w:t>
      </w:r>
      <w:r w:rsidR="00FD61A5">
        <w:rPr>
          <w:rFonts w:ascii="Tahoma" w:hAnsi="Tahoma" w:cs="Tahoma"/>
          <w:b/>
        </w:rPr>
        <w:t>Grup</w:t>
      </w:r>
      <w:r w:rsidRPr="00F337BA">
        <w:rPr>
          <w:rFonts w:ascii="Tahoma" w:hAnsi="Tahoma" w:cs="Tahoma"/>
          <w:b/>
        </w:rPr>
        <w:t xml:space="preserve"> CEO’su Şenol Şankaya, merhum Şükrü Şankaya’nın adını taşıyan Şükrü Şankaya Anadolu Lisesi’ni ziyaret ederek </w:t>
      </w:r>
      <w:r w:rsidR="00E91C27">
        <w:rPr>
          <w:rFonts w:ascii="Tahoma" w:hAnsi="Tahoma" w:cs="Tahoma"/>
          <w:b/>
        </w:rPr>
        <w:t xml:space="preserve">öğretmen, </w:t>
      </w:r>
      <w:r w:rsidRPr="00F337BA">
        <w:rPr>
          <w:rFonts w:ascii="Tahoma" w:hAnsi="Tahoma" w:cs="Tahoma"/>
          <w:b/>
        </w:rPr>
        <w:t>öğrenci</w:t>
      </w:r>
      <w:r w:rsidR="00E91C27">
        <w:rPr>
          <w:rFonts w:ascii="Tahoma" w:hAnsi="Tahoma" w:cs="Tahoma"/>
          <w:b/>
        </w:rPr>
        <w:t xml:space="preserve"> ve yöneticilerle </w:t>
      </w:r>
      <w:r w:rsidRPr="00F337BA">
        <w:rPr>
          <w:rFonts w:ascii="Tahoma" w:hAnsi="Tahoma" w:cs="Tahoma"/>
          <w:b/>
        </w:rPr>
        <w:t>bir araya geldi.</w:t>
      </w:r>
      <w:r w:rsidR="00F337BA" w:rsidRPr="00F337BA">
        <w:rPr>
          <w:rFonts w:ascii="Tahoma" w:hAnsi="Tahoma" w:cs="Tahoma"/>
          <w:b/>
        </w:rPr>
        <w:t xml:space="preserve"> </w:t>
      </w:r>
      <w:r w:rsidR="00505CA2" w:rsidRPr="00F337BA">
        <w:rPr>
          <w:rFonts w:ascii="Tahoma" w:hAnsi="Tahoma" w:cs="Tahoma"/>
          <w:b/>
        </w:rPr>
        <w:t>Gerçekleştirilen özel söyleşi</w:t>
      </w:r>
      <w:r w:rsidR="00F337BA" w:rsidRPr="00F337BA">
        <w:rPr>
          <w:rFonts w:ascii="Tahoma" w:hAnsi="Tahoma" w:cs="Tahoma"/>
          <w:b/>
        </w:rPr>
        <w:t xml:space="preserve"> programına konuk </w:t>
      </w:r>
      <w:r w:rsidR="00E91C27">
        <w:rPr>
          <w:rFonts w:ascii="Tahoma" w:hAnsi="Tahoma" w:cs="Tahoma"/>
          <w:b/>
        </w:rPr>
        <w:t xml:space="preserve">konuşmacı </w:t>
      </w:r>
      <w:r w:rsidR="00F337BA" w:rsidRPr="00F337BA">
        <w:rPr>
          <w:rFonts w:ascii="Tahoma" w:hAnsi="Tahoma" w:cs="Tahoma"/>
          <w:b/>
        </w:rPr>
        <w:t>olarak katılan Şankaya, sorulan soruları samimiyetle yanıtladı.</w:t>
      </w:r>
    </w:p>
    <w:p w14:paraId="1804E008" w14:textId="43B614CF" w:rsidR="00E91C27" w:rsidRPr="00E91C27" w:rsidRDefault="00AD59B0" w:rsidP="000C102F">
      <w:pPr>
        <w:autoSpaceDE w:val="0"/>
        <w:autoSpaceDN w:val="0"/>
        <w:adjustRightInd w:val="0"/>
        <w:spacing w:after="0" w:line="240" w:lineRule="auto"/>
        <w:jc w:val="both"/>
        <w:rPr>
          <w:rFonts w:ascii="Tahoma" w:hAnsi="Tahoma" w:cs="Tahoma"/>
        </w:rPr>
      </w:pPr>
      <w:r w:rsidRPr="00AD59B0">
        <w:rPr>
          <w:rFonts w:ascii="Tahoma" w:hAnsi="Tahoma" w:cs="Tahoma"/>
          <w:szCs w:val="24"/>
        </w:rPr>
        <w:t xml:space="preserve">İnşaat çalışmaları </w:t>
      </w:r>
      <w:r w:rsidR="00A10E2C" w:rsidRPr="00AD59B0">
        <w:rPr>
          <w:rFonts w:ascii="Tahoma" w:hAnsi="Tahoma" w:cs="Tahoma"/>
          <w:szCs w:val="24"/>
        </w:rPr>
        <w:t xml:space="preserve">1995 </w:t>
      </w:r>
      <w:r w:rsidRPr="00AD59B0">
        <w:rPr>
          <w:rFonts w:ascii="Tahoma" w:hAnsi="Tahoma" w:cs="Tahoma"/>
          <w:szCs w:val="24"/>
        </w:rPr>
        <w:t xml:space="preserve">yılında tamamlanan ve 1996 yılında </w:t>
      </w:r>
      <w:r w:rsidR="00A10E2C" w:rsidRPr="00AD59B0">
        <w:rPr>
          <w:rFonts w:ascii="Tahoma" w:hAnsi="Tahoma" w:cs="Tahoma"/>
          <w:szCs w:val="24"/>
        </w:rPr>
        <w:t>dönemin Cumhurbaşkanı</w:t>
      </w:r>
      <w:r w:rsidRPr="00AD59B0">
        <w:rPr>
          <w:rFonts w:ascii="Tahoma" w:hAnsi="Tahoma" w:cs="Tahoma"/>
          <w:szCs w:val="24"/>
        </w:rPr>
        <w:t xml:space="preserve"> </w:t>
      </w:r>
      <w:r w:rsidR="00A10E2C" w:rsidRPr="00AD59B0">
        <w:rPr>
          <w:rFonts w:ascii="Tahoma" w:hAnsi="Tahoma" w:cs="Tahoma"/>
          <w:szCs w:val="24"/>
        </w:rPr>
        <w:t>Süleyman</w:t>
      </w:r>
      <w:r w:rsidRPr="00AD59B0">
        <w:rPr>
          <w:rFonts w:ascii="Tahoma" w:hAnsi="Tahoma" w:cs="Tahoma"/>
          <w:szCs w:val="24"/>
        </w:rPr>
        <w:t xml:space="preserve"> Demirel’in katılımıyla açılışı gerçekleştirilen Şükrü Şankaya Anadolu Lisesi, kuruluşundan bu yana</w:t>
      </w:r>
      <w:r>
        <w:rPr>
          <w:rFonts w:ascii="Tahoma" w:hAnsi="Tahoma" w:cs="Tahoma"/>
          <w:szCs w:val="24"/>
        </w:rPr>
        <w:t xml:space="preserve"> </w:t>
      </w:r>
      <w:r w:rsidR="005A57FC">
        <w:rPr>
          <w:rFonts w:ascii="Tahoma" w:hAnsi="Tahoma" w:cs="Tahoma"/>
          <w:szCs w:val="24"/>
        </w:rPr>
        <w:t xml:space="preserve">başta </w:t>
      </w:r>
      <w:r w:rsidRPr="00AD59B0">
        <w:rPr>
          <w:rFonts w:ascii="Tahoma" w:hAnsi="Tahoma" w:cs="Tahoma"/>
          <w:szCs w:val="24"/>
        </w:rPr>
        <w:t>eğitim</w:t>
      </w:r>
      <w:r>
        <w:rPr>
          <w:rFonts w:ascii="Tahoma" w:hAnsi="Tahoma" w:cs="Tahoma"/>
          <w:szCs w:val="24"/>
        </w:rPr>
        <w:t xml:space="preserve">, </w:t>
      </w:r>
      <w:r w:rsidRPr="00AD59B0">
        <w:rPr>
          <w:rFonts w:ascii="Tahoma" w:hAnsi="Tahoma" w:cs="Tahoma"/>
          <w:szCs w:val="24"/>
        </w:rPr>
        <w:t>kültü</w:t>
      </w:r>
      <w:r>
        <w:rPr>
          <w:rFonts w:ascii="Tahoma" w:hAnsi="Tahoma" w:cs="Tahoma"/>
          <w:szCs w:val="24"/>
        </w:rPr>
        <w:t xml:space="preserve">r ve </w:t>
      </w:r>
      <w:r w:rsidRPr="00AD59B0">
        <w:rPr>
          <w:rFonts w:ascii="Tahoma" w:hAnsi="Tahoma" w:cs="Tahoma"/>
          <w:szCs w:val="24"/>
        </w:rPr>
        <w:t>spor</w:t>
      </w:r>
      <w:r w:rsidR="005A57FC">
        <w:rPr>
          <w:rFonts w:ascii="Tahoma" w:hAnsi="Tahoma" w:cs="Tahoma"/>
          <w:szCs w:val="24"/>
        </w:rPr>
        <w:t xml:space="preserve"> </w:t>
      </w:r>
      <w:r>
        <w:rPr>
          <w:rFonts w:ascii="Tahoma" w:hAnsi="Tahoma" w:cs="Tahoma"/>
          <w:szCs w:val="24"/>
        </w:rPr>
        <w:t xml:space="preserve">olmak üzere </w:t>
      </w:r>
      <w:r w:rsidRPr="00AD59B0">
        <w:rPr>
          <w:rFonts w:ascii="Tahoma" w:hAnsi="Tahoma" w:cs="Tahoma"/>
          <w:szCs w:val="24"/>
        </w:rPr>
        <w:t xml:space="preserve">çeşitli </w:t>
      </w:r>
      <w:r>
        <w:rPr>
          <w:rFonts w:ascii="Tahoma" w:hAnsi="Tahoma" w:cs="Tahoma"/>
          <w:szCs w:val="24"/>
        </w:rPr>
        <w:t xml:space="preserve">alanlarda önemli </w:t>
      </w:r>
      <w:r w:rsidRPr="00AD59B0">
        <w:rPr>
          <w:rFonts w:ascii="Tahoma" w:hAnsi="Tahoma" w:cs="Tahoma"/>
          <w:szCs w:val="24"/>
        </w:rPr>
        <w:t>başarılara imza attı.</w:t>
      </w:r>
      <w:r w:rsidR="00954E01">
        <w:rPr>
          <w:rFonts w:ascii="Tahoma" w:hAnsi="Tahoma" w:cs="Tahoma"/>
          <w:szCs w:val="24"/>
        </w:rPr>
        <w:t xml:space="preserve"> Oldukça özverili bir çalışma ile kısa sürede eğitim dünyasına kazandırılan Şükrü Şankaya Anadolu Lisesi, Şankaya Ailesinin eğitime verdiği önemin bir yansıması olarak</w:t>
      </w:r>
      <w:r w:rsidR="005A57FC">
        <w:rPr>
          <w:rFonts w:ascii="Tahoma" w:hAnsi="Tahoma" w:cs="Tahoma"/>
          <w:szCs w:val="24"/>
        </w:rPr>
        <w:t xml:space="preserve"> </w:t>
      </w:r>
      <w:r w:rsidR="00954E01">
        <w:rPr>
          <w:rFonts w:ascii="Tahoma" w:hAnsi="Tahoma" w:cs="Tahoma"/>
          <w:szCs w:val="24"/>
        </w:rPr>
        <w:t>varlığını sürdür</w:t>
      </w:r>
      <w:r w:rsidR="005A57FC">
        <w:rPr>
          <w:rFonts w:ascii="Tahoma" w:hAnsi="Tahoma" w:cs="Tahoma"/>
          <w:szCs w:val="24"/>
        </w:rPr>
        <w:t>üyor. M</w:t>
      </w:r>
      <w:r w:rsidR="00954E01">
        <w:rPr>
          <w:rFonts w:ascii="Tahoma" w:hAnsi="Tahoma" w:cs="Tahoma"/>
          <w:szCs w:val="24"/>
        </w:rPr>
        <w:t xml:space="preserve">erhum Şükrü Şankaya’nın vefatının ardından </w:t>
      </w:r>
      <w:r w:rsidR="00E91C27">
        <w:rPr>
          <w:rFonts w:ascii="Tahoma" w:hAnsi="Tahoma" w:cs="Tahoma"/>
          <w:szCs w:val="24"/>
        </w:rPr>
        <w:t xml:space="preserve">görevi devralan ve çeşitli alanlarda eğitim hayatına katkı yapmaya devam eden </w:t>
      </w:r>
      <w:r w:rsidR="00FA4653">
        <w:rPr>
          <w:rFonts w:ascii="Tahoma" w:hAnsi="Tahoma" w:cs="Tahoma"/>
          <w:szCs w:val="24"/>
        </w:rPr>
        <w:t xml:space="preserve">Yeşim </w:t>
      </w:r>
      <w:r w:rsidR="00FD61A5">
        <w:rPr>
          <w:rFonts w:ascii="Tahoma" w:hAnsi="Tahoma" w:cs="Tahoma"/>
          <w:szCs w:val="24"/>
        </w:rPr>
        <w:t>Grup</w:t>
      </w:r>
      <w:r w:rsidR="00FA4653">
        <w:rPr>
          <w:rFonts w:ascii="Tahoma" w:hAnsi="Tahoma" w:cs="Tahoma"/>
          <w:szCs w:val="24"/>
        </w:rPr>
        <w:t xml:space="preserve"> CEO’su </w:t>
      </w:r>
      <w:r w:rsidR="00E91C27">
        <w:rPr>
          <w:rFonts w:ascii="Tahoma" w:hAnsi="Tahoma" w:cs="Tahoma"/>
          <w:szCs w:val="24"/>
        </w:rPr>
        <w:t>Şenol Şankaya</w:t>
      </w:r>
      <w:r w:rsidR="00FA4653">
        <w:rPr>
          <w:rFonts w:ascii="Tahoma" w:hAnsi="Tahoma" w:cs="Tahoma"/>
          <w:szCs w:val="24"/>
        </w:rPr>
        <w:t xml:space="preserve"> </w:t>
      </w:r>
      <w:r w:rsidR="00E91C27">
        <w:rPr>
          <w:rFonts w:ascii="Tahoma" w:hAnsi="Tahoma" w:cs="Tahoma"/>
          <w:szCs w:val="24"/>
        </w:rPr>
        <w:t xml:space="preserve">okulu ziyaret ederek; </w:t>
      </w:r>
      <w:r w:rsidR="00E91C27" w:rsidRPr="00E91C27">
        <w:rPr>
          <w:rFonts w:ascii="Tahoma" w:hAnsi="Tahoma" w:cs="Tahoma"/>
        </w:rPr>
        <w:t xml:space="preserve">öğretmen, öğrenci ve yöneticilerle bir araya geldi. Ziyarette kısa bir süre önce eski mezunlar tarafından kurulan Şükrü Şankaya Anadolu Lisesi Mezunları Derneği üyeleri de hazır bulundu.  </w:t>
      </w:r>
    </w:p>
    <w:p w14:paraId="1468F050" w14:textId="5BA1139F" w:rsidR="00E91C27" w:rsidRDefault="00E91C27" w:rsidP="000C102F">
      <w:pPr>
        <w:autoSpaceDE w:val="0"/>
        <w:autoSpaceDN w:val="0"/>
        <w:adjustRightInd w:val="0"/>
        <w:spacing w:after="0" w:line="240" w:lineRule="auto"/>
        <w:jc w:val="both"/>
        <w:rPr>
          <w:rFonts w:ascii="Tahoma" w:hAnsi="Tahoma" w:cs="Tahoma"/>
        </w:rPr>
      </w:pPr>
    </w:p>
    <w:p w14:paraId="7716A194" w14:textId="157ACC57" w:rsidR="003A5217" w:rsidRDefault="00FA4653" w:rsidP="000C102F">
      <w:pPr>
        <w:autoSpaceDE w:val="0"/>
        <w:autoSpaceDN w:val="0"/>
        <w:adjustRightInd w:val="0"/>
        <w:spacing w:after="0" w:line="240" w:lineRule="auto"/>
        <w:jc w:val="both"/>
        <w:rPr>
          <w:rFonts w:ascii="Tahoma" w:hAnsi="Tahoma" w:cs="Tahoma"/>
        </w:rPr>
      </w:pPr>
      <w:r>
        <w:rPr>
          <w:rFonts w:ascii="Tahoma" w:hAnsi="Tahoma" w:cs="Tahoma"/>
        </w:rPr>
        <w:t xml:space="preserve">Okul Müdürü Yeşim Ömeroğlu Ünlü’nun makamında gerçekleştirilen ziyarette konuşan </w:t>
      </w:r>
      <w:r w:rsidR="00DF34EF">
        <w:rPr>
          <w:rFonts w:ascii="Tahoma" w:hAnsi="Tahoma" w:cs="Tahoma"/>
        </w:rPr>
        <w:t xml:space="preserve">Şenol </w:t>
      </w:r>
      <w:r>
        <w:rPr>
          <w:rFonts w:ascii="Tahoma" w:hAnsi="Tahoma" w:cs="Tahoma"/>
        </w:rPr>
        <w:t xml:space="preserve">Şankaya, merhum Şükrü Şankaya’nın okulun yapımına </w:t>
      </w:r>
      <w:r w:rsidR="00DF34EF">
        <w:rPr>
          <w:rFonts w:ascii="Tahoma" w:hAnsi="Tahoma" w:cs="Tahoma"/>
        </w:rPr>
        <w:t>s</w:t>
      </w:r>
      <w:r>
        <w:rPr>
          <w:rFonts w:ascii="Tahoma" w:hAnsi="Tahoma" w:cs="Tahoma"/>
        </w:rPr>
        <w:t>on derece özen</w:t>
      </w:r>
      <w:r w:rsidR="00DF34EF">
        <w:rPr>
          <w:rFonts w:ascii="Tahoma" w:hAnsi="Tahoma" w:cs="Tahoma"/>
        </w:rPr>
        <w:t xml:space="preserve"> gösterdiğini </w:t>
      </w:r>
      <w:r>
        <w:rPr>
          <w:rFonts w:ascii="Tahoma" w:hAnsi="Tahoma" w:cs="Tahoma"/>
        </w:rPr>
        <w:t xml:space="preserve">ve eksiksiz bir eğitim yuvası olarak kurulması için gereken tüm çalışmayı yaptığını belirtti. </w:t>
      </w:r>
      <w:r w:rsidR="004909F7">
        <w:rPr>
          <w:rFonts w:ascii="Tahoma" w:hAnsi="Tahoma" w:cs="Tahoma"/>
        </w:rPr>
        <w:t>B</w:t>
      </w:r>
      <w:r w:rsidR="003A5217">
        <w:rPr>
          <w:rFonts w:ascii="Tahoma" w:hAnsi="Tahoma" w:cs="Tahoma"/>
        </w:rPr>
        <w:t>aba</w:t>
      </w:r>
      <w:r w:rsidR="004909F7">
        <w:rPr>
          <w:rFonts w:ascii="Tahoma" w:hAnsi="Tahoma" w:cs="Tahoma"/>
        </w:rPr>
        <w:t>sının</w:t>
      </w:r>
      <w:r w:rsidR="003A5217">
        <w:rPr>
          <w:rFonts w:ascii="Tahoma" w:hAnsi="Tahoma" w:cs="Tahoma"/>
        </w:rPr>
        <w:t xml:space="preserve"> eğitime çok önem ver</w:t>
      </w:r>
      <w:r w:rsidR="004909F7">
        <w:rPr>
          <w:rFonts w:ascii="Tahoma" w:hAnsi="Tahoma" w:cs="Tahoma"/>
        </w:rPr>
        <w:t>diğini söyleyen Şankaya</w:t>
      </w:r>
      <w:r w:rsidR="00B728DB">
        <w:rPr>
          <w:rFonts w:ascii="Tahoma" w:hAnsi="Tahoma" w:cs="Tahoma"/>
        </w:rPr>
        <w:t>,</w:t>
      </w:r>
      <w:r w:rsidR="004909F7">
        <w:rPr>
          <w:rFonts w:ascii="Tahoma" w:hAnsi="Tahoma" w:cs="Tahoma"/>
        </w:rPr>
        <w:t xml:space="preserve"> babasının</w:t>
      </w:r>
      <w:r w:rsidR="00B728DB">
        <w:rPr>
          <w:rFonts w:ascii="Tahoma" w:hAnsi="Tahoma" w:cs="Tahoma"/>
        </w:rPr>
        <w:t xml:space="preserve"> </w:t>
      </w:r>
      <w:r w:rsidR="003A5217">
        <w:rPr>
          <w:rFonts w:ascii="Tahoma" w:hAnsi="Tahoma" w:cs="Tahoma"/>
        </w:rPr>
        <w:t>“Biz sanayicilerin ekonomiye yaptığı katkı çok önemli. Ama ondan da önemli olan eğitime yapılan katkı. Çünkü eğitime yapacağımız katkı sadece bugünümüz için değil geleceğimiz için de çok önemli ve değerli. Bu yüzden elimizden geldiğince çocuklarımızın eğit</w:t>
      </w:r>
      <w:r w:rsidR="00B728DB">
        <w:rPr>
          <w:rFonts w:ascii="Tahoma" w:hAnsi="Tahoma" w:cs="Tahoma"/>
        </w:rPr>
        <w:t>i</w:t>
      </w:r>
      <w:r w:rsidR="003A5217">
        <w:rPr>
          <w:rFonts w:ascii="Tahoma" w:hAnsi="Tahoma" w:cs="Tahoma"/>
        </w:rPr>
        <w:t>mi için tüm imkanlarımızı kullanalı</w:t>
      </w:r>
      <w:r w:rsidR="004909F7">
        <w:rPr>
          <w:rFonts w:ascii="Tahoma" w:hAnsi="Tahoma" w:cs="Tahoma"/>
        </w:rPr>
        <w:t>m</w:t>
      </w:r>
      <w:r w:rsidR="003A5217">
        <w:rPr>
          <w:rFonts w:ascii="Tahoma" w:hAnsi="Tahoma" w:cs="Tahoma"/>
        </w:rPr>
        <w:t xml:space="preserve"> ve yarınlarımızı hep beraber şekillendirelim.”</w:t>
      </w:r>
      <w:r w:rsidR="004909F7">
        <w:rPr>
          <w:rFonts w:ascii="Tahoma" w:hAnsi="Tahoma" w:cs="Tahoma"/>
        </w:rPr>
        <w:t xml:space="preserve"> sözünün kendilerine yol gösterici olduğunu söyledi.</w:t>
      </w:r>
    </w:p>
    <w:p w14:paraId="1BBE78E0" w14:textId="77777777" w:rsidR="003A5217" w:rsidRDefault="003A5217" w:rsidP="000C102F">
      <w:pPr>
        <w:autoSpaceDE w:val="0"/>
        <w:autoSpaceDN w:val="0"/>
        <w:adjustRightInd w:val="0"/>
        <w:spacing w:after="0" w:line="240" w:lineRule="auto"/>
        <w:jc w:val="both"/>
        <w:rPr>
          <w:rFonts w:ascii="Tahoma" w:hAnsi="Tahoma" w:cs="Tahoma"/>
        </w:rPr>
      </w:pPr>
    </w:p>
    <w:p w14:paraId="4D7AB0D9" w14:textId="3E18DDC5" w:rsidR="00E91C27" w:rsidRDefault="008023AF" w:rsidP="000C102F">
      <w:pPr>
        <w:autoSpaceDE w:val="0"/>
        <w:autoSpaceDN w:val="0"/>
        <w:adjustRightInd w:val="0"/>
        <w:spacing w:after="0" w:line="240" w:lineRule="auto"/>
        <w:jc w:val="both"/>
        <w:rPr>
          <w:rFonts w:ascii="Tahoma" w:hAnsi="Tahoma" w:cs="Tahoma"/>
        </w:rPr>
      </w:pPr>
      <w:r>
        <w:rPr>
          <w:rFonts w:ascii="Tahoma" w:hAnsi="Tahoma" w:cs="Tahoma"/>
        </w:rPr>
        <w:t>Okulun bulunduğu konum itibariyle son derece şanslı olduğun</w:t>
      </w:r>
      <w:r w:rsidR="00DF34EF">
        <w:rPr>
          <w:rFonts w:ascii="Tahoma" w:hAnsi="Tahoma" w:cs="Tahoma"/>
        </w:rPr>
        <w:t>a</w:t>
      </w:r>
      <w:r>
        <w:rPr>
          <w:rFonts w:ascii="Tahoma" w:hAnsi="Tahoma" w:cs="Tahoma"/>
        </w:rPr>
        <w:t xml:space="preserve"> ve şehrin karmaşasından uzak doğal bir ortamda eğitim hayatına devam ettiğine vurgu yapan Şankaya, </w:t>
      </w:r>
      <w:r w:rsidR="00E010F1">
        <w:rPr>
          <w:rFonts w:ascii="Tahoma" w:hAnsi="Tahoma" w:cs="Tahoma"/>
        </w:rPr>
        <w:t>“Rahmetli babamızın ortaya koyduğu bu eseri yaşatmak ve daha iyi yerlere taşımak adına üzerimize düşeni yapmaya hazırız.</w:t>
      </w:r>
      <w:r w:rsidR="00B728DB">
        <w:rPr>
          <w:rFonts w:ascii="Tahoma" w:hAnsi="Tahoma" w:cs="Tahoma"/>
        </w:rPr>
        <w:t xml:space="preserve"> </w:t>
      </w:r>
      <w:r w:rsidR="00E010F1">
        <w:rPr>
          <w:rFonts w:ascii="Tahoma" w:hAnsi="Tahoma" w:cs="Tahoma"/>
        </w:rPr>
        <w:t>Değerlerinin böylesi bir eserde yaşıyor olduğunu görmek bize gurur ve mutluluk</w:t>
      </w:r>
      <w:r w:rsidR="003D2EDC">
        <w:rPr>
          <w:rFonts w:ascii="Tahoma" w:hAnsi="Tahoma" w:cs="Tahoma"/>
        </w:rPr>
        <w:t xml:space="preserve"> veriyor.” </w:t>
      </w:r>
      <w:r w:rsidR="00E010F1">
        <w:rPr>
          <w:rFonts w:ascii="Tahoma" w:hAnsi="Tahoma" w:cs="Tahoma"/>
        </w:rPr>
        <w:t xml:space="preserve">diye konuştu.  </w:t>
      </w:r>
    </w:p>
    <w:p w14:paraId="3B9639E1" w14:textId="66F2FF29" w:rsidR="00FA4653" w:rsidRDefault="00FA4653" w:rsidP="000C102F">
      <w:pPr>
        <w:autoSpaceDE w:val="0"/>
        <w:autoSpaceDN w:val="0"/>
        <w:adjustRightInd w:val="0"/>
        <w:spacing w:after="0" w:line="240" w:lineRule="auto"/>
        <w:jc w:val="both"/>
        <w:rPr>
          <w:rFonts w:ascii="Tahoma" w:hAnsi="Tahoma" w:cs="Tahoma"/>
        </w:rPr>
      </w:pPr>
    </w:p>
    <w:p w14:paraId="2BEDA9E5" w14:textId="2A5E4A42" w:rsidR="00E91C27" w:rsidRPr="004C492E" w:rsidRDefault="00644D83" w:rsidP="004C492E">
      <w:pPr>
        <w:autoSpaceDE w:val="0"/>
        <w:autoSpaceDN w:val="0"/>
        <w:adjustRightInd w:val="0"/>
        <w:spacing w:after="0" w:line="240" w:lineRule="auto"/>
        <w:jc w:val="both"/>
        <w:rPr>
          <w:rFonts w:ascii="Tahoma" w:hAnsi="Tahoma" w:cs="Tahoma"/>
        </w:rPr>
      </w:pPr>
      <w:r w:rsidRPr="000C102F">
        <w:rPr>
          <w:rFonts w:ascii="Tahoma" w:hAnsi="Tahoma" w:cs="Tahoma"/>
        </w:rPr>
        <w:t xml:space="preserve">Ziyaret kapsamında okulun çeşitli birimlerini gezen Şankaya, daha sonra öğrenciler tarafından </w:t>
      </w:r>
      <w:r w:rsidR="00B85CB6">
        <w:rPr>
          <w:rFonts w:ascii="Tahoma" w:hAnsi="Tahoma" w:cs="Tahoma"/>
        </w:rPr>
        <w:t xml:space="preserve">okulun konferans salonunda </w:t>
      </w:r>
      <w:r w:rsidRPr="000C102F">
        <w:rPr>
          <w:rFonts w:ascii="Tahoma" w:hAnsi="Tahoma" w:cs="Tahoma"/>
        </w:rPr>
        <w:t>organize edilen</w:t>
      </w:r>
      <w:r w:rsidR="002F40A2">
        <w:rPr>
          <w:rFonts w:ascii="Tahoma" w:hAnsi="Tahoma" w:cs="Tahoma"/>
        </w:rPr>
        <w:t xml:space="preserve"> </w:t>
      </w:r>
      <w:r w:rsidRPr="000C102F">
        <w:rPr>
          <w:rFonts w:ascii="Tahoma" w:hAnsi="Tahoma" w:cs="Tahoma"/>
        </w:rPr>
        <w:t xml:space="preserve">söyleşi programına konuk </w:t>
      </w:r>
      <w:r w:rsidR="00B85CB6">
        <w:rPr>
          <w:rFonts w:ascii="Tahoma" w:hAnsi="Tahoma" w:cs="Tahoma"/>
        </w:rPr>
        <w:t>oldu.</w:t>
      </w:r>
      <w:r w:rsidRPr="000C102F">
        <w:rPr>
          <w:rFonts w:ascii="Tahoma" w:hAnsi="Tahoma" w:cs="Tahoma"/>
        </w:rPr>
        <w:t xml:space="preserve"> Şankaya,</w:t>
      </w:r>
      <w:r w:rsidR="00B57029">
        <w:rPr>
          <w:rFonts w:ascii="Tahoma" w:hAnsi="Tahoma" w:cs="Tahoma"/>
        </w:rPr>
        <w:t xml:space="preserve"> 11-A </w:t>
      </w:r>
      <w:r w:rsidR="000C102F">
        <w:rPr>
          <w:rFonts w:ascii="Tahoma" w:hAnsi="Tahoma" w:cs="Tahoma"/>
        </w:rPr>
        <w:t>s</w:t>
      </w:r>
      <w:r w:rsidRPr="000C102F">
        <w:rPr>
          <w:rFonts w:ascii="Tahoma" w:hAnsi="Tahoma" w:cs="Tahoma"/>
        </w:rPr>
        <w:t>ınıf</w:t>
      </w:r>
      <w:r w:rsidR="00B57029">
        <w:rPr>
          <w:rFonts w:ascii="Tahoma" w:hAnsi="Tahoma" w:cs="Tahoma"/>
        </w:rPr>
        <w:t>ı</w:t>
      </w:r>
      <w:r w:rsidRPr="000C102F">
        <w:rPr>
          <w:rFonts w:ascii="Tahoma" w:hAnsi="Tahoma" w:cs="Tahoma"/>
        </w:rPr>
        <w:t xml:space="preserve"> öğrencisi</w:t>
      </w:r>
      <w:r w:rsidR="00B57029">
        <w:rPr>
          <w:rFonts w:ascii="Tahoma" w:hAnsi="Tahoma" w:cs="Tahoma"/>
        </w:rPr>
        <w:t xml:space="preserve"> İrem </w:t>
      </w:r>
      <w:r w:rsidR="00DF34EF">
        <w:rPr>
          <w:rFonts w:ascii="Tahoma" w:hAnsi="Tahoma" w:cs="Tahoma"/>
        </w:rPr>
        <w:t xml:space="preserve">Aktaş’ın </w:t>
      </w:r>
      <w:r w:rsidRPr="000C102F">
        <w:rPr>
          <w:rFonts w:ascii="Tahoma" w:hAnsi="Tahoma" w:cs="Tahoma"/>
        </w:rPr>
        <w:t>sorduğu sorulara samimiyetle yanıt verdi.</w:t>
      </w:r>
      <w:r w:rsidR="00DF34EF">
        <w:rPr>
          <w:rFonts w:ascii="Tahoma" w:hAnsi="Tahoma" w:cs="Tahoma"/>
        </w:rPr>
        <w:t xml:space="preserve"> </w:t>
      </w:r>
      <w:r>
        <w:rPr>
          <w:rFonts w:ascii="Tahoma" w:hAnsi="Tahoma" w:cs="Tahoma"/>
        </w:rPr>
        <w:t>Söyleşinin açılışında söz alan Okul Müdürü Yeşim Ömeroğlu Ünlü,</w:t>
      </w:r>
      <w:r w:rsidR="0003384E">
        <w:rPr>
          <w:rFonts w:ascii="Tahoma" w:hAnsi="Tahoma" w:cs="Tahoma"/>
        </w:rPr>
        <w:t xml:space="preserve"> okullarını </w:t>
      </w:r>
      <w:r w:rsidR="000C102F">
        <w:rPr>
          <w:rFonts w:ascii="Tahoma" w:hAnsi="Tahoma" w:cs="Tahoma"/>
        </w:rPr>
        <w:t>yaptıran hayırsever</w:t>
      </w:r>
      <w:r w:rsidR="0003384E">
        <w:rPr>
          <w:rFonts w:ascii="Tahoma" w:hAnsi="Tahoma" w:cs="Tahoma"/>
        </w:rPr>
        <w:t xml:space="preserve"> </w:t>
      </w:r>
      <w:r w:rsidR="000C102F">
        <w:rPr>
          <w:rFonts w:ascii="Tahoma" w:hAnsi="Tahoma" w:cs="Tahoma"/>
        </w:rPr>
        <w:t xml:space="preserve">iş adamı merhum </w:t>
      </w:r>
      <w:r w:rsidR="0003384E">
        <w:rPr>
          <w:rFonts w:ascii="Tahoma" w:hAnsi="Tahoma" w:cs="Tahoma"/>
        </w:rPr>
        <w:t>Ş</w:t>
      </w:r>
      <w:r w:rsidR="000C102F">
        <w:rPr>
          <w:rFonts w:ascii="Tahoma" w:hAnsi="Tahoma" w:cs="Tahoma"/>
        </w:rPr>
        <w:t xml:space="preserve">ükrü </w:t>
      </w:r>
      <w:r w:rsidR="0003384E">
        <w:rPr>
          <w:rFonts w:ascii="Tahoma" w:hAnsi="Tahoma" w:cs="Tahoma"/>
        </w:rPr>
        <w:t>Ş</w:t>
      </w:r>
      <w:r w:rsidR="000C102F">
        <w:rPr>
          <w:rFonts w:ascii="Tahoma" w:hAnsi="Tahoma" w:cs="Tahoma"/>
        </w:rPr>
        <w:t>ankaya</w:t>
      </w:r>
      <w:r w:rsidR="0003384E">
        <w:rPr>
          <w:rFonts w:ascii="Tahoma" w:hAnsi="Tahoma" w:cs="Tahoma"/>
        </w:rPr>
        <w:t>’</w:t>
      </w:r>
      <w:r w:rsidR="000C102F">
        <w:rPr>
          <w:rFonts w:ascii="Tahoma" w:hAnsi="Tahoma" w:cs="Tahoma"/>
        </w:rPr>
        <w:t>nın oğlu</w:t>
      </w:r>
      <w:r w:rsidR="00DF34EF">
        <w:rPr>
          <w:rFonts w:ascii="Tahoma" w:hAnsi="Tahoma" w:cs="Tahoma"/>
        </w:rPr>
        <w:t>,</w:t>
      </w:r>
      <w:r w:rsidR="000C102F">
        <w:rPr>
          <w:rFonts w:ascii="Tahoma" w:hAnsi="Tahoma" w:cs="Tahoma"/>
        </w:rPr>
        <w:t xml:space="preserve"> eğitim g</w:t>
      </w:r>
      <w:r w:rsidR="0003384E">
        <w:rPr>
          <w:rFonts w:ascii="Tahoma" w:hAnsi="Tahoma" w:cs="Tahoma"/>
        </w:rPr>
        <w:t xml:space="preserve">önüllüsü </w:t>
      </w:r>
      <w:r w:rsidR="00DF34EF">
        <w:rPr>
          <w:rFonts w:ascii="Tahoma" w:hAnsi="Tahoma" w:cs="Tahoma"/>
        </w:rPr>
        <w:t>S</w:t>
      </w:r>
      <w:r w:rsidR="0003384E">
        <w:rPr>
          <w:rFonts w:ascii="Tahoma" w:hAnsi="Tahoma" w:cs="Tahoma"/>
        </w:rPr>
        <w:t xml:space="preserve">ayın Şenol Şankaya’yı </w:t>
      </w:r>
      <w:r w:rsidR="000C102F">
        <w:rPr>
          <w:rFonts w:ascii="Tahoma" w:hAnsi="Tahoma" w:cs="Tahoma"/>
        </w:rPr>
        <w:t>ağırlamaktan</w:t>
      </w:r>
      <w:r w:rsidR="0003384E">
        <w:rPr>
          <w:rFonts w:ascii="Tahoma" w:hAnsi="Tahoma" w:cs="Tahoma"/>
        </w:rPr>
        <w:t xml:space="preserve"> </w:t>
      </w:r>
      <w:r w:rsidR="000C102F">
        <w:rPr>
          <w:rFonts w:ascii="Tahoma" w:hAnsi="Tahoma" w:cs="Tahoma"/>
        </w:rPr>
        <w:t>dolayı son derece mutlu</w:t>
      </w:r>
      <w:r w:rsidR="0003384E">
        <w:rPr>
          <w:rFonts w:ascii="Tahoma" w:hAnsi="Tahoma" w:cs="Tahoma"/>
        </w:rPr>
        <w:t xml:space="preserve"> olduklarını ifade etti.</w:t>
      </w:r>
      <w:r w:rsidR="002F40A2">
        <w:rPr>
          <w:rFonts w:ascii="Tahoma" w:hAnsi="Tahoma" w:cs="Tahoma"/>
        </w:rPr>
        <w:t xml:space="preserve"> </w:t>
      </w:r>
      <w:r w:rsidR="000C102F">
        <w:rPr>
          <w:rFonts w:ascii="Tahoma" w:hAnsi="Tahoma" w:cs="Tahoma"/>
        </w:rPr>
        <w:t>Geleceğ</w:t>
      </w:r>
      <w:r w:rsidR="0003384E">
        <w:rPr>
          <w:rFonts w:ascii="Tahoma" w:hAnsi="Tahoma" w:cs="Tahoma"/>
        </w:rPr>
        <w:t>e</w:t>
      </w:r>
      <w:r w:rsidR="000C102F">
        <w:rPr>
          <w:rFonts w:ascii="Tahoma" w:hAnsi="Tahoma" w:cs="Tahoma"/>
        </w:rPr>
        <w:t xml:space="preserve"> yapılan en önemli yatırım</w:t>
      </w:r>
      <w:r w:rsidR="0003384E">
        <w:rPr>
          <w:rFonts w:ascii="Tahoma" w:hAnsi="Tahoma" w:cs="Tahoma"/>
        </w:rPr>
        <w:t>ın</w:t>
      </w:r>
      <w:r w:rsidR="000C102F">
        <w:rPr>
          <w:rFonts w:ascii="Tahoma" w:hAnsi="Tahoma" w:cs="Tahoma"/>
        </w:rPr>
        <w:t xml:space="preserve"> eğitime yapı</w:t>
      </w:r>
      <w:r w:rsidR="0003384E">
        <w:rPr>
          <w:rFonts w:ascii="Tahoma" w:hAnsi="Tahoma" w:cs="Tahoma"/>
        </w:rPr>
        <w:t>l</w:t>
      </w:r>
      <w:r w:rsidR="000C102F">
        <w:rPr>
          <w:rFonts w:ascii="Tahoma" w:hAnsi="Tahoma" w:cs="Tahoma"/>
        </w:rPr>
        <w:t>an yatırım</w:t>
      </w:r>
      <w:r w:rsidR="0003384E">
        <w:rPr>
          <w:rFonts w:ascii="Tahoma" w:hAnsi="Tahoma" w:cs="Tahoma"/>
        </w:rPr>
        <w:t xml:space="preserve"> olduğuna işaret eden Ünlü, “</w:t>
      </w:r>
      <w:r w:rsidR="000C102F">
        <w:rPr>
          <w:rFonts w:ascii="Tahoma" w:hAnsi="Tahoma" w:cs="Tahoma"/>
        </w:rPr>
        <w:t>Gelec</w:t>
      </w:r>
      <w:r w:rsidR="0003384E">
        <w:rPr>
          <w:rFonts w:ascii="Tahoma" w:hAnsi="Tahoma" w:cs="Tahoma"/>
        </w:rPr>
        <w:t>e</w:t>
      </w:r>
      <w:r w:rsidR="000C102F">
        <w:rPr>
          <w:rFonts w:ascii="Tahoma" w:hAnsi="Tahoma" w:cs="Tahoma"/>
        </w:rPr>
        <w:t xml:space="preserve">ğimizi </w:t>
      </w:r>
      <w:r w:rsidR="0003384E">
        <w:rPr>
          <w:rFonts w:ascii="Tahoma" w:hAnsi="Tahoma" w:cs="Tahoma"/>
        </w:rPr>
        <w:t xml:space="preserve">şekillendirecek </w:t>
      </w:r>
      <w:r w:rsidR="000C102F">
        <w:rPr>
          <w:rFonts w:ascii="Tahoma" w:hAnsi="Tahoma" w:cs="Tahoma"/>
        </w:rPr>
        <w:t>ol</w:t>
      </w:r>
      <w:r w:rsidR="0003384E">
        <w:rPr>
          <w:rFonts w:ascii="Tahoma" w:hAnsi="Tahoma" w:cs="Tahoma"/>
        </w:rPr>
        <w:t>a</w:t>
      </w:r>
      <w:r w:rsidR="000C102F">
        <w:rPr>
          <w:rFonts w:ascii="Tahoma" w:hAnsi="Tahoma" w:cs="Tahoma"/>
        </w:rPr>
        <w:t>n</w:t>
      </w:r>
      <w:r w:rsidR="0003384E">
        <w:rPr>
          <w:rFonts w:ascii="Tahoma" w:hAnsi="Tahoma" w:cs="Tahoma"/>
        </w:rPr>
        <w:t xml:space="preserve"> </w:t>
      </w:r>
      <w:r w:rsidR="000C102F">
        <w:rPr>
          <w:rFonts w:ascii="Tahoma" w:hAnsi="Tahoma" w:cs="Tahoma"/>
        </w:rPr>
        <w:t>çocuklarımız</w:t>
      </w:r>
      <w:r w:rsidR="004C492E">
        <w:rPr>
          <w:rFonts w:ascii="Tahoma" w:hAnsi="Tahoma" w:cs="Tahoma"/>
        </w:rPr>
        <w:t>a</w:t>
      </w:r>
      <w:r w:rsidR="000C102F">
        <w:rPr>
          <w:rFonts w:ascii="Tahoma" w:hAnsi="Tahoma" w:cs="Tahoma"/>
        </w:rPr>
        <w:t xml:space="preserve"> iyi</w:t>
      </w:r>
      <w:r w:rsidR="0003384E">
        <w:rPr>
          <w:rFonts w:ascii="Tahoma" w:hAnsi="Tahoma" w:cs="Tahoma"/>
        </w:rPr>
        <w:t xml:space="preserve"> </w:t>
      </w:r>
      <w:r w:rsidR="000C102F">
        <w:rPr>
          <w:rFonts w:ascii="Tahoma" w:hAnsi="Tahoma" w:cs="Tahoma"/>
        </w:rPr>
        <w:t>eği</w:t>
      </w:r>
      <w:r w:rsidR="0003384E">
        <w:rPr>
          <w:rFonts w:ascii="Tahoma" w:hAnsi="Tahoma" w:cs="Tahoma"/>
        </w:rPr>
        <w:t xml:space="preserve">tim </w:t>
      </w:r>
      <w:r w:rsidR="004C492E">
        <w:rPr>
          <w:rFonts w:ascii="Tahoma" w:hAnsi="Tahoma" w:cs="Tahoma"/>
        </w:rPr>
        <w:t>imkânı</w:t>
      </w:r>
      <w:r w:rsidR="000C102F">
        <w:rPr>
          <w:rFonts w:ascii="Tahoma" w:hAnsi="Tahoma" w:cs="Tahoma"/>
        </w:rPr>
        <w:t xml:space="preserve"> sunmak</w:t>
      </w:r>
      <w:r w:rsidR="004C492E">
        <w:rPr>
          <w:rFonts w:ascii="Tahoma" w:hAnsi="Tahoma" w:cs="Tahoma"/>
        </w:rPr>
        <w:t>;</w:t>
      </w:r>
      <w:r w:rsidR="000C102F">
        <w:rPr>
          <w:rFonts w:ascii="Tahoma" w:hAnsi="Tahoma" w:cs="Tahoma"/>
        </w:rPr>
        <w:t xml:space="preserve"> ülkemizi çağdaş uygarlığın bir parçası halin getirmek iç</w:t>
      </w:r>
      <w:r w:rsidR="004C492E">
        <w:rPr>
          <w:rFonts w:ascii="Tahoma" w:hAnsi="Tahoma" w:cs="Tahoma"/>
        </w:rPr>
        <w:t xml:space="preserve">in </w:t>
      </w:r>
      <w:r w:rsidR="000C102F">
        <w:rPr>
          <w:rFonts w:ascii="Tahoma" w:hAnsi="Tahoma" w:cs="Tahoma"/>
        </w:rPr>
        <w:t>atılacak en önemli adım</w:t>
      </w:r>
      <w:r w:rsidR="004C492E">
        <w:rPr>
          <w:rFonts w:ascii="Tahoma" w:hAnsi="Tahoma" w:cs="Tahoma"/>
        </w:rPr>
        <w:t xml:space="preserve"> olacaktır. </w:t>
      </w:r>
      <w:r w:rsidR="000C102F">
        <w:rPr>
          <w:rFonts w:ascii="Tahoma" w:hAnsi="Tahoma" w:cs="Tahoma"/>
        </w:rPr>
        <w:t>Ölümü ancak bir eser bıra</w:t>
      </w:r>
      <w:r w:rsidR="004C492E">
        <w:rPr>
          <w:rFonts w:ascii="Tahoma" w:hAnsi="Tahoma" w:cs="Tahoma"/>
        </w:rPr>
        <w:t xml:space="preserve">karak </w:t>
      </w:r>
      <w:r w:rsidR="000C102F">
        <w:rPr>
          <w:rFonts w:ascii="Tahoma" w:hAnsi="Tahoma" w:cs="Tahoma"/>
        </w:rPr>
        <w:t>aşabilirsiniz.</w:t>
      </w:r>
      <w:r w:rsidR="00DF34EF">
        <w:rPr>
          <w:rFonts w:ascii="Tahoma" w:hAnsi="Tahoma" w:cs="Tahoma"/>
        </w:rPr>
        <w:t xml:space="preserve"> </w:t>
      </w:r>
      <w:r w:rsidR="000C102F">
        <w:rPr>
          <w:rFonts w:ascii="Tahoma" w:hAnsi="Tahoma" w:cs="Tahoma"/>
        </w:rPr>
        <w:t xml:space="preserve">Merhum </w:t>
      </w:r>
      <w:r w:rsidR="004C492E">
        <w:rPr>
          <w:rFonts w:ascii="Tahoma" w:hAnsi="Tahoma" w:cs="Tahoma"/>
        </w:rPr>
        <w:t>Ş</w:t>
      </w:r>
      <w:r w:rsidR="000C102F">
        <w:rPr>
          <w:rFonts w:ascii="Tahoma" w:hAnsi="Tahoma" w:cs="Tahoma"/>
        </w:rPr>
        <w:t xml:space="preserve">ükrü </w:t>
      </w:r>
      <w:r w:rsidR="004C492E">
        <w:rPr>
          <w:rFonts w:ascii="Tahoma" w:hAnsi="Tahoma" w:cs="Tahoma"/>
        </w:rPr>
        <w:t>Ş</w:t>
      </w:r>
      <w:r w:rsidR="000C102F">
        <w:rPr>
          <w:rFonts w:ascii="Tahoma" w:hAnsi="Tahoma" w:cs="Tahoma"/>
        </w:rPr>
        <w:t>ank</w:t>
      </w:r>
      <w:r w:rsidR="004C492E">
        <w:rPr>
          <w:rFonts w:ascii="Tahoma" w:hAnsi="Tahoma" w:cs="Tahoma"/>
        </w:rPr>
        <w:t>a</w:t>
      </w:r>
      <w:r w:rsidR="000C102F">
        <w:rPr>
          <w:rFonts w:ascii="Tahoma" w:hAnsi="Tahoma" w:cs="Tahoma"/>
        </w:rPr>
        <w:t>ya</w:t>
      </w:r>
      <w:r w:rsidR="004C492E">
        <w:rPr>
          <w:rFonts w:ascii="Tahoma" w:hAnsi="Tahoma" w:cs="Tahoma"/>
        </w:rPr>
        <w:t>’nın</w:t>
      </w:r>
      <w:r w:rsidR="000C102F">
        <w:rPr>
          <w:rFonts w:ascii="Tahoma" w:hAnsi="Tahoma" w:cs="Tahoma"/>
        </w:rPr>
        <w:t xml:space="preserve"> adı</w:t>
      </w:r>
      <w:r w:rsidR="004C492E">
        <w:rPr>
          <w:rFonts w:ascii="Tahoma" w:hAnsi="Tahoma" w:cs="Tahoma"/>
        </w:rPr>
        <w:t>,</w:t>
      </w:r>
      <w:r w:rsidR="000C102F">
        <w:rPr>
          <w:rFonts w:ascii="Tahoma" w:hAnsi="Tahoma" w:cs="Tahoma"/>
        </w:rPr>
        <w:t xml:space="preserve"> </w:t>
      </w:r>
      <w:r w:rsidR="000C102F">
        <w:rPr>
          <w:rFonts w:ascii="Tahoma" w:hAnsi="Tahoma" w:cs="Tahoma"/>
        </w:rPr>
        <w:lastRenderedPageBreak/>
        <w:t>oku</w:t>
      </w:r>
      <w:r w:rsidR="004C492E">
        <w:rPr>
          <w:rFonts w:ascii="Tahoma" w:hAnsi="Tahoma" w:cs="Tahoma"/>
        </w:rPr>
        <w:t xml:space="preserve">lumuzdan </w:t>
      </w:r>
      <w:r w:rsidR="000C102F">
        <w:rPr>
          <w:rFonts w:ascii="Tahoma" w:hAnsi="Tahoma" w:cs="Tahoma"/>
        </w:rPr>
        <w:t xml:space="preserve">mezun </w:t>
      </w:r>
      <w:r w:rsidR="004C492E">
        <w:rPr>
          <w:rFonts w:ascii="Tahoma" w:hAnsi="Tahoma" w:cs="Tahoma"/>
        </w:rPr>
        <w:t xml:space="preserve">olan </w:t>
      </w:r>
      <w:r w:rsidR="000C102F">
        <w:rPr>
          <w:rFonts w:ascii="Tahoma" w:hAnsi="Tahoma" w:cs="Tahoma"/>
        </w:rPr>
        <w:t xml:space="preserve">her bir öğrenci ile yaşayacaktır. </w:t>
      </w:r>
      <w:r w:rsidR="004C492E">
        <w:rPr>
          <w:rFonts w:ascii="Tahoma" w:hAnsi="Tahoma" w:cs="Tahoma"/>
        </w:rPr>
        <w:t>Bizler b</w:t>
      </w:r>
      <w:r w:rsidR="000C102F">
        <w:rPr>
          <w:rFonts w:ascii="Tahoma" w:hAnsi="Tahoma" w:cs="Tahoma"/>
        </w:rPr>
        <w:t>irbirine kenetlenmiş</w:t>
      </w:r>
      <w:r w:rsidR="004C492E">
        <w:rPr>
          <w:rFonts w:ascii="Tahoma" w:hAnsi="Tahoma" w:cs="Tahoma"/>
        </w:rPr>
        <w:t>,</w:t>
      </w:r>
      <w:r w:rsidR="000C102F">
        <w:rPr>
          <w:rFonts w:ascii="Tahoma" w:hAnsi="Tahoma" w:cs="Tahoma"/>
        </w:rPr>
        <w:t xml:space="preserve"> vizyoner</w:t>
      </w:r>
      <w:r w:rsidR="004C492E">
        <w:rPr>
          <w:rFonts w:ascii="Tahoma" w:hAnsi="Tahoma" w:cs="Tahoma"/>
        </w:rPr>
        <w:t>,</w:t>
      </w:r>
      <w:r w:rsidR="000C102F">
        <w:rPr>
          <w:rFonts w:ascii="Tahoma" w:hAnsi="Tahoma" w:cs="Tahoma"/>
        </w:rPr>
        <w:t xml:space="preserve"> güçlü</w:t>
      </w:r>
      <w:r w:rsidR="004C492E">
        <w:rPr>
          <w:rFonts w:ascii="Tahoma" w:hAnsi="Tahoma" w:cs="Tahoma"/>
        </w:rPr>
        <w:t>,</w:t>
      </w:r>
      <w:r w:rsidR="000C102F">
        <w:rPr>
          <w:rFonts w:ascii="Tahoma" w:hAnsi="Tahoma" w:cs="Tahoma"/>
        </w:rPr>
        <w:t xml:space="preserve"> başarılı</w:t>
      </w:r>
      <w:r w:rsidR="004C492E">
        <w:rPr>
          <w:rFonts w:ascii="Tahoma" w:hAnsi="Tahoma" w:cs="Tahoma"/>
        </w:rPr>
        <w:t xml:space="preserve">, </w:t>
      </w:r>
      <w:r w:rsidR="000C102F">
        <w:rPr>
          <w:rFonts w:ascii="Tahoma" w:hAnsi="Tahoma" w:cs="Tahoma"/>
        </w:rPr>
        <w:t xml:space="preserve">renkli </w:t>
      </w:r>
      <w:r w:rsidR="004C492E">
        <w:rPr>
          <w:rFonts w:ascii="Tahoma" w:hAnsi="Tahoma" w:cs="Tahoma"/>
        </w:rPr>
        <w:t xml:space="preserve">ve </w:t>
      </w:r>
      <w:r w:rsidR="000C102F">
        <w:rPr>
          <w:rFonts w:ascii="Tahoma" w:hAnsi="Tahoma" w:cs="Tahoma"/>
        </w:rPr>
        <w:t>mutlu bir aileyiz ancak sizinle daha güçlü</w:t>
      </w:r>
      <w:r w:rsidR="004C492E">
        <w:rPr>
          <w:rFonts w:ascii="Tahoma" w:hAnsi="Tahoma" w:cs="Tahoma"/>
        </w:rPr>
        <w:t xml:space="preserve">yüz. </w:t>
      </w:r>
      <w:r w:rsidR="000C102F">
        <w:rPr>
          <w:rFonts w:ascii="Tahoma" w:hAnsi="Tahoma" w:cs="Tahoma"/>
        </w:rPr>
        <w:t>Şu ana kadar</w:t>
      </w:r>
      <w:r w:rsidR="00DF34EF">
        <w:rPr>
          <w:rFonts w:ascii="Tahoma" w:hAnsi="Tahoma" w:cs="Tahoma"/>
        </w:rPr>
        <w:t xml:space="preserve"> </w:t>
      </w:r>
      <w:r w:rsidR="000C102F">
        <w:rPr>
          <w:rFonts w:ascii="Tahoma" w:hAnsi="Tahoma" w:cs="Tahoma"/>
        </w:rPr>
        <w:t>mezun olmuş 3</w:t>
      </w:r>
      <w:r w:rsidR="004C492E">
        <w:rPr>
          <w:rFonts w:ascii="Tahoma" w:hAnsi="Tahoma" w:cs="Tahoma"/>
        </w:rPr>
        <w:t xml:space="preserve"> bin </w:t>
      </w:r>
      <w:r w:rsidR="000C102F">
        <w:rPr>
          <w:rFonts w:ascii="Tahoma" w:hAnsi="Tahoma" w:cs="Tahoma"/>
        </w:rPr>
        <w:t>180 öğrencimiz ve gelecekte mezun olacak binlerde öğrenci adına teşekkür ed</w:t>
      </w:r>
      <w:r w:rsidR="00DF34EF">
        <w:rPr>
          <w:rFonts w:ascii="Tahoma" w:hAnsi="Tahoma" w:cs="Tahoma"/>
        </w:rPr>
        <w:t xml:space="preserve">iyor ve </w:t>
      </w:r>
      <w:r w:rsidR="000C102F">
        <w:rPr>
          <w:rFonts w:ascii="Tahoma" w:hAnsi="Tahoma" w:cs="Tahoma"/>
        </w:rPr>
        <w:t xml:space="preserve">merhum </w:t>
      </w:r>
      <w:r w:rsidR="004C492E">
        <w:rPr>
          <w:rFonts w:ascii="Tahoma" w:hAnsi="Tahoma" w:cs="Tahoma"/>
        </w:rPr>
        <w:t>Ş</w:t>
      </w:r>
      <w:r w:rsidR="000C102F">
        <w:rPr>
          <w:rFonts w:ascii="Tahoma" w:hAnsi="Tahoma" w:cs="Tahoma"/>
        </w:rPr>
        <w:t xml:space="preserve">ükrü </w:t>
      </w:r>
      <w:r w:rsidR="004C492E">
        <w:rPr>
          <w:rFonts w:ascii="Tahoma" w:hAnsi="Tahoma" w:cs="Tahoma"/>
        </w:rPr>
        <w:t>Ş</w:t>
      </w:r>
      <w:r w:rsidR="000C102F">
        <w:rPr>
          <w:rFonts w:ascii="Tahoma" w:hAnsi="Tahoma" w:cs="Tahoma"/>
        </w:rPr>
        <w:t>ankaya</w:t>
      </w:r>
      <w:r w:rsidR="004C492E">
        <w:rPr>
          <w:rFonts w:ascii="Tahoma" w:hAnsi="Tahoma" w:cs="Tahoma"/>
        </w:rPr>
        <w:t>’</w:t>
      </w:r>
      <w:r w:rsidR="000C102F">
        <w:rPr>
          <w:rFonts w:ascii="Tahoma" w:hAnsi="Tahoma" w:cs="Tahoma"/>
        </w:rPr>
        <w:t>yı saygı</w:t>
      </w:r>
      <w:r w:rsidR="004C492E">
        <w:rPr>
          <w:rFonts w:ascii="Tahoma" w:hAnsi="Tahoma" w:cs="Tahoma"/>
        </w:rPr>
        <w:t>,</w:t>
      </w:r>
      <w:r w:rsidR="000C102F">
        <w:rPr>
          <w:rFonts w:ascii="Tahoma" w:hAnsi="Tahoma" w:cs="Tahoma"/>
        </w:rPr>
        <w:t xml:space="preserve"> rahmet ve minnetle anıy</w:t>
      </w:r>
      <w:r w:rsidR="004C492E">
        <w:rPr>
          <w:rFonts w:ascii="Tahoma" w:hAnsi="Tahoma" w:cs="Tahoma"/>
        </w:rPr>
        <w:t>o</w:t>
      </w:r>
      <w:r w:rsidR="000C102F">
        <w:rPr>
          <w:rFonts w:ascii="Tahoma" w:hAnsi="Tahoma" w:cs="Tahoma"/>
        </w:rPr>
        <w:t>ruz.</w:t>
      </w:r>
      <w:r w:rsidR="004C492E">
        <w:rPr>
          <w:rFonts w:ascii="Tahoma" w:hAnsi="Tahoma" w:cs="Tahoma"/>
        </w:rPr>
        <w:t xml:space="preserve">” dedi. Söyleşinin ardından Şenol Şankaya’ya teşekkür plaketi takdim edildi ve günün anısına toplu fotoğraf çekimi </w:t>
      </w:r>
      <w:r w:rsidR="00DF34EF">
        <w:rPr>
          <w:rFonts w:ascii="Tahoma" w:hAnsi="Tahoma" w:cs="Tahoma"/>
        </w:rPr>
        <w:t>gerçekleştirildi</w:t>
      </w:r>
      <w:r w:rsidR="004C492E">
        <w:rPr>
          <w:rFonts w:ascii="Tahoma" w:hAnsi="Tahoma" w:cs="Tahoma"/>
        </w:rPr>
        <w:t>.</w:t>
      </w:r>
      <w:r w:rsidR="000C102F">
        <w:rPr>
          <w:rFonts w:ascii="Tahoma" w:hAnsi="Tahoma" w:cs="Tahoma"/>
        </w:rPr>
        <w:t xml:space="preserve"> </w:t>
      </w:r>
    </w:p>
    <w:sectPr w:rsidR="00E91C27" w:rsidRPr="004C492E" w:rsidSect="00961ECF">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EACC" w14:textId="77777777" w:rsidR="00E06261" w:rsidRDefault="00E06261" w:rsidP="00FD61A5">
      <w:pPr>
        <w:spacing w:after="0" w:line="240" w:lineRule="auto"/>
      </w:pPr>
      <w:r>
        <w:separator/>
      </w:r>
    </w:p>
  </w:endnote>
  <w:endnote w:type="continuationSeparator" w:id="0">
    <w:p w14:paraId="688C40FB" w14:textId="77777777" w:rsidR="00E06261" w:rsidRDefault="00E06261" w:rsidP="00F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5742" w14:textId="77777777" w:rsidR="00E06261" w:rsidRDefault="00E06261" w:rsidP="00FD61A5">
      <w:pPr>
        <w:spacing w:after="0" w:line="240" w:lineRule="auto"/>
      </w:pPr>
      <w:r>
        <w:separator/>
      </w:r>
    </w:p>
  </w:footnote>
  <w:footnote w:type="continuationSeparator" w:id="0">
    <w:p w14:paraId="6F736A65" w14:textId="77777777" w:rsidR="00E06261" w:rsidRDefault="00E06261" w:rsidP="00FD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E524" w14:textId="4B2CE754" w:rsidR="00FD61A5" w:rsidRDefault="00FD61A5">
    <w:pPr>
      <w:pStyle w:val="Header"/>
    </w:pPr>
    <w:r>
      <w:rPr>
        <w:noProof/>
      </w:rPr>
      <w:drawing>
        <wp:anchor distT="0" distB="0" distL="114300" distR="114300" simplePos="0" relativeHeight="251659264" behindDoc="0" locked="0" layoutInCell="1" allowOverlap="1" wp14:anchorId="14B352F7" wp14:editId="221D1275">
          <wp:simplePos x="0" y="0"/>
          <wp:positionH relativeFrom="page">
            <wp:align>left</wp:align>
          </wp:positionH>
          <wp:positionV relativeFrom="paragraph">
            <wp:posOffset>-381635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4CD8"/>
    <w:rsid w:val="00032119"/>
    <w:rsid w:val="0003384E"/>
    <w:rsid w:val="00036BD1"/>
    <w:rsid w:val="000423BB"/>
    <w:rsid w:val="00052E16"/>
    <w:rsid w:val="00053BA0"/>
    <w:rsid w:val="00054300"/>
    <w:rsid w:val="00063924"/>
    <w:rsid w:val="000673F0"/>
    <w:rsid w:val="00072A88"/>
    <w:rsid w:val="00082339"/>
    <w:rsid w:val="00082A21"/>
    <w:rsid w:val="0008644F"/>
    <w:rsid w:val="000866AF"/>
    <w:rsid w:val="00086EC2"/>
    <w:rsid w:val="00093FDC"/>
    <w:rsid w:val="000940CA"/>
    <w:rsid w:val="00095BE0"/>
    <w:rsid w:val="00097ECF"/>
    <w:rsid w:val="000A2D5D"/>
    <w:rsid w:val="000B1010"/>
    <w:rsid w:val="000B1CEE"/>
    <w:rsid w:val="000C102F"/>
    <w:rsid w:val="000C632A"/>
    <w:rsid w:val="000D4048"/>
    <w:rsid w:val="000D486F"/>
    <w:rsid w:val="000E457C"/>
    <w:rsid w:val="000F3392"/>
    <w:rsid w:val="000F33D9"/>
    <w:rsid w:val="000F478A"/>
    <w:rsid w:val="00104D16"/>
    <w:rsid w:val="00107A4C"/>
    <w:rsid w:val="0011415A"/>
    <w:rsid w:val="001149FB"/>
    <w:rsid w:val="00117F8A"/>
    <w:rsid w:val="001204ED"/>
    <w:rsid w:val="00125200"/>
    <w:rsid w:val="00132695"/>
    <w:rsid w:val="00135B81"/>
    <w:rsid w:val="00136905"/>
    <w:rsid w:val="00141AAD"/>
    <w:rsid w:val="00157FFC"/>
    <w:rsid w:val="00163E8F"/>
    <w:rsid w:val="00172B65"/>
    <w:rsid w:val="00175E71"/>
    <w:rsid w:val="00177BCE"/>
    <w:rsid w:val="00181499"/>
    <w:rsid w:val="0018151B"/>
    <w:rsid w:val="0019190F"/>
    <w:rsid w:val="0019653D"/>
    <w:rsid w:val="001966F6"/>
    <w:rsid w:val="001A3257"/>
    <w:rsid w:val="001A3486"/>
    <w:rsid w:val="001A366B"/>
    <w:rsid w:val="001A71D7"/>
    <w:rsid w:val="001C529B"/>
    <w:rsid w:val="001D497F"/>
    <w:rsid w:val="001E3670"/>
    <w:rsid w:val="001F236B"/>
    <w:rsid w:val="001F3801"/>
    <w:rsid w:val="001F7738"/>
    <w:rsid w:val="0020279D"/>
    <w:rsid w:val="00207EA1"/>
    <w:rsid w:val="00211C3F"/>
    <w:rsid w:val="00214E02"/>
    <w:rsid w:val="00215D21"/>
    <w:rsid w:val="0022546D"/>
    <w:rsid w:val="0022647C"/>
    <w:rsid w:val="002374B7"/>
    <w:rsid w:val="00237954"/>
    <w:rsid w:val="0024552B"/>
    <w:rsid w:val="00255456"/>
    <w:rsid w:val="0025756B"/>
    <w:rsid w:val="00261197"/>
    <w:rsid w:val="0026418F"/>
    <w:rsid w:val="002662C2"/>
    <w:rsid w:val="00270A1E"/>
    <w:rsid w:val="0027236A"/>
    <w:rsid w:val="00275103"/>
    <w:rsid w:val="002754DA"/>
    <w:rsid w:val="002908DF"/>
    <w:rsid w:val="002910CD"/>
    <w:rsid w:val="0029297A"/>
    <w:rsid w:val="002947B7"/>
    <w:rsid w:val="00296FB6"/>
    <w:rsid w:val="0029750E"/>
    <w:rsid w:val="002A5794"/>
    <w:rsid w:val="002A5C35"/>
    <w:rsid w:val="002A7F9D"/>
    <w:rsid w:val="002B21B5"/>
    <w:rsid w:val="002B514F"/>
    <w:rsid w:val="002C0B28"/>
    <w:rsid w:val="002C221C"/>
    <w:rsid w:val="002C3114"/>
    <w:rsid w:val="002C431A"/>
    <w:rsid w:val="002C6B2D"/>
    <w:rsid w:val="002D285B"/>
    <w:rsid w:val="002E653B"/>
    <w:rsid w:val="002E7144"/>
    <w:rsid w:val="002F239A"/>
    <w:rsid w:val="002F40A2"/>
    <w:rsid w:val="002F4D0D"/>
    <w:rsid w:val="002F55F1"/>
    <w:rsid w:val="00301FF2"/>
    <w:rsid w:val="00302831"/>
    <w:rsid w:val="00304D52"/>
    <w:rsid w:val="00312293"/>
    <w:rsid w:val="00315DF8"/>
    <w:rsid w:val="00317711"/>
    <w:rsid w:val="003240B2"/>
    <w:rsid w:val="00333A0A"/>
    <w:rsid w:val="00334AFD"/>
    <w:rsid w:val="003364E0"/>
    <w:rsid w:val="00345981"/>
    <w:rsid w:val="00350155"/>
    <w:rsid w:val="003504DC"/>
    <w:rsid w:val="003525B1"/>
    <w:rsid w:val="00354785"/>
    <w:rsid w:val="00354A3A"/>
    <w:rsid w:val="00354B10"/>
    <w:rsid w:val="003559EE"/>
    <w:rsid w:val="003576E9"/>
    <w:rsid w:val="00362122"/>
    <w:rsid w:val="003632E5"/>
    <w:rsid w:val="00366F51"/>
    <w:rsid w:val="00370238"/>
    <w:rsid w:val="00385841"/>
    <w:rsid w:val="003870E0"/>
    <w:rsid w:val="003934E2"/>
    <w:rsid w:val="00393FE3"/>
    <w:rsid w:val="00395C94"/>
    <w:rsid w:val="003A016F"/>
    <w:rsid w:val="003A251E"/>
    <w:rsid w:val="003A5217"/>
    <w:rsid w:val="003A71DC"/>
    <w:rsid w:val="003B132D"/>
    <w:rsid w:val="003B1B40"/>
    <w:rsid w:val="003B3326"/>
    <w:rsid w:val="003B35AF"/>
    <w:rsid w:val="003B6252"/>
    <w:rsid w:val="003C0D80"/>
    <w:rsid w:val="003D039B"/>
    <w:rsid w:val="003D17BC"/>
    <w:rsid w:val="003D2A59"/>
    <w:rsid w:val="003D2EDC"/>
    <w:rsid w:val="003E0694"/>
    <w:rsid w:val="003E22E1"/>
    <w:rsid w:val="003E2A92"/>
    <w:rsid w:val="003E57E2"/>
    <w:rsid w:val="003F5816"/>
    <w:rsid w:val="0041283B"/>
    <w:rsid w:val="00412DA7"/>
    <w:rsid w:val="004208B0"/>
    <w:rsid w:val="0042274B"/>
    <w:rsid w:val="00422926"/>
    <w:rsid w:val="00435D7E"/>
    <w:rsid w:val="004409A2"/>
    <w:rsid w:val="0044379E"/>
    <w:rsid w:val="00447CA6"/>
    <w:rsid w:val="00450CDD"/>
    <w:rsid w:val="00451C4E"/>
    <w:rsid w:val="00453563"/>
    <w:rsid w:val="00455658"/>
    <w:rsid w:val="00457C43"/>
    <w:rsid w:val="0046170A"/>
    <w:rsid w:val="00461DDE"/>
    <w:rsid w:val="00464B80"/>
    <w:rsid w:val="00471B4A"/>
    <w:rsid w:val="00474CEC"/>
    <w:rsid w:val="0047637D"/>
    <w:rsid w:val="00483B9F"/>
    <w:rsid w:val="00484344"/>
    <w:rsid w:val="004873CC"/>
    <w:rsid w:val="004909F7"/>
    <w:rsid w:val="00491159"/>
    <w:rsid w:val="00491DE9"/>
    <w:rsid w:val="00496924"/>
    <w:rsid w:val="004A3B28"/>
    <w:rsid w:val="004B21C7"/>
    <w:rsid w:val="004B6764"/>
    <w:rsid w:val="004C12DE"/>
    <w:rsid w:val="004C492E"/>
    <w:rsid w:val="004C511C"/>
    <w:rsid w:val="004C5464"/>
    <w:rsid w:val="004D2BC8"/>
    <w:rsid w:val="004D5FBD"/>
    <w:rsid w:val="004E4776"/>
    <w:rsid w:val="004E5074"/>
    <w:rsid w:val="004E5F77"/>
    <w:rsid w:val="004E79DC"/>
    <w:rsid w:val="004F02AC"/>
    <w:rsid w:val="004F214F"/>
    <w:rsid w:val="004F2171"/>
    <w:rsid w:val="004F23E9"/>
    <w:rsid w:val="004F3A86"/>
    <w:rsid w:val="004F69FD"/>
    <w:rsid w:val="00503773"/>
    <w:rsid w:val="00505CA2"/>
    <w:rsid w:val="0050656A"/>
    <w:rsid w:val="0050756F"/>
    <w:rsid w:val="00511D56"/>
    <w:rsid w:val="0051556B"/>
    <w:rsid w:val="00517D54"/>
    <w:rsid w:val="00522B72"/>
    <w:rsid w:val="005231C3"/>
    <w:rsid w:val="005269A7"/>
    <w:rsid w:val="00530E4E"/>
    <w:rsid w:val="00532C5F"/>
    <w:rsid w:val="005426F9"/>
    <w:rsid w:val="00547C7E"/>
    <w:rsid w:val="0055630C"/>
    <w:rsid w:val="005571EF"/>
    <w:rsid w:val="005572D5"/>
    <w:rsid w:val="005648A2"/>
    <w:rsid w:val="005661BF"/>
    <w:rsid w:val="0057096A"/>
    <w:rsid w:val="0057198E"/>
    <w:rsid w:val="0058572E"/>
    <w:rsid w:val="005934B2"/>
    <w:rsid w:val="00594F41"/>
    <w:rsid w:val="00595629"/>
    <w:rsid w:val="005968E3"/>
    <w:rsid w:val="005A3277"/>
    <w:rsid w:val="005A57FC"/>
    <w:rsid w:val="005B0CC8"/>
    <w:rsid w:val="005B411E"/>
    <w:rsid w:val="005C6E5A"/>
    <w:rsid w:val="005D0261"/>
    <w:rsid w:val="005D124F"/>
    <w:rsid w:val="005D2054"/>
    <w:rsid w:val="005E621F"/>
    <w:rsid w:val="005F27BA"/>
    <w:rsid w:val="005F3086"/>
    <w:rsid w:val="005F4C57"/>
    <w:rsid w:val="00604119"/>
    <w:rsid w:val="00604465"/>
    <w:rsid w:val="00605E15"/>
    <w:rsid w:val="006100BA"/>
    <w:rsid w:val="006100EE"/>
    <w:rsid w:val="00611F28"/>
    <w:rsid w:val="00613A7C"/>
    <w:rsid w:val="006168EA"/>
    <w:rsid w:val="0062185C"/>
    <w:rsid w:val="00641E04"/>
    <w:rsid w:val="00642194"/>
    <w:rsid w:val="0064267D"/>
    <w:rsid w:val="00644D83"/>
    <w:rsid w:val="006455A7"/>
    <w:rsid w:val="00651D6F"/>
    <w:rsid w:val="006534F0"/>
    <w:rsid w:val="00653B05"/>
    <w:rsid w:val="00654039"/>
    <w:rsid w:val="0066211A"/>
    <w:rsid w:val="00662F72"/>
    <w:rsid w:val="00663D5F"/>
    <w:rsid w:val="0066602F"/>
    <w:rsid w:val="00671B81"/>
    <w:rsid w:val="006767B8"/>
    <w:rsid w:val="006840BE"/>
    <w:rsid w:val="00686C91"/>
    <w:rsid w:val="00693904"/>
    <w:rsid w:val="00693C68"/>
    <w:rsid w:val="006968DA"/>
    <w:rsid w:val="006A03AE"/>
    <w:rsid w:val="006A11A2"/>
    <w:rsid w:val="006A13D4"/>
    <w:rsid w:val="006A5304"/>
    <w:rsid w:val="006A5DC9"/>
    <w:rsid w:val="006A68E8"/>
    <w:rsid w:val="006B2DE9"/>
    <w:rsid w:val="006C431E"/>
    <w:rsid w:val="006C4C7C"/>
    <w:rsid w:val="006D6B15"/>
    <w:rsid w:val="006E3524"/>
    <w:rsid w:val="006E35B1"/>
    <w:rsid w:val="006E576C"/>
    <w:rsid w:val="006E6D0C"/>
    <w:rsid w:val="006F2E28"/>
    <w:rsid w:val="00702F93"/>
    <w:rsid w:val="00703209"/>
    <w:rsid w:val="00703F7F"/>
    <w:rsid w:val="00706D27"/>
    <w:rsid w:val="00710C85"/>
    <w:rsid w:val="00726787"/>
    <w:rsid w:val="00732800"/>
    <w:rsid w:val="00734C6A"/>
    <w:rsid w:val="0074039E"/>
    <w:rsid w:val="007409C6"/>
    <w:rsid w:val="00741BF0"/>
    <w:rsid w:val="00742F3E"/>
    <w:rsid w:val="0075143D"/>
    <w:rsid w:val="007548E2"/>
    <w:rsid w:val="00754FD6"/>
    <w:rsid w:val="00762B92"/>
    <w:rsid w:val="00763996"/>
    <w:rsid w:val="007645C8"/>
    <w:rsid w:val="00765B7B"/>
    <w:rsid w:val="007731D4"/>
    <w:rsid w:val="00780ECE"/>
    <w:rsid w:val="007815C5"/>
    <w:rsid w:val="0078322B"/>
    <w:rsid w:val="00783D2F"/>
    <w:rsid w:val="0078406F"/>
    <w:rsid w:val="00790617"/>
    <w:rsid w:val="007907C6"/>
    <w:rsid w:val="007911A7"/>
    <w:rsid w:val="0079212E"/>
    <w:rsid w:val="00792A31"/>
    <w:rsid w:val="00794949"/>
    <w:rsid w:val="00795F2E"/>
    <w:rsid w:val="007A04E6"/>
    <w:rsid w:val="007A2F4D"/>
    <w:rsid w:val="007A6F7C"/>
    <w:rsid w:val="007B1078"/>
    <w:rsid w:val="007B58A1"/>
    <w:rsid w:val="007C43F1"/>
    <w:rsid w:val="007D23DD"/>
    <w:rsid w:val="007D24D7"/>
    <w:rsid w:val="007D4D07"/>
    <w:rsid w:val="007E4F74"/>
    <w:rsid w:val="007E5EEC"/>
    <w:rsid w:val="007E6BB8"/>
    <w:rsid w:val="007F1CF8"/>
    <w:rsid w:val="007F24F9"/>
    <w:rsid w:val="007F5C90"/>
    <w:rsid w:val="008023AF"/>
    <w:rsid w:val="00803936"/>
    <w:rsid w:val="00804D83"/>
    <w:rsid w:val="00815839"/>
    <w:rsid w:val="00816CFF"/>
    <w:rsid w:val="008214C4"/>
    <w:rsid w:val="008219F5"/>
    <w:rsid w:val="00823676"/>
    <w:rsid w:val="00824707"/>
    <w:rsid w:val="00830719"/>
    <w:rsid w:val="00832508"/>
    <w:rsid w:val="00834008"/>
    <w:rsid w:val="00834513"/>
    <w:rsid w:val="008347A6"/>
    <w:rsid w:val="00837218"/>
    <w:rsid w:val="00837CAE"/>
    <w:rsid w:val="0084558D"/>
    <w:rsid w:val="00852C05"/>
    <w:rsid w:val="00853485"/>
    <w:rsid w:val="0086768D"/>
    <w:rsid w:val="00870C8D"/>
    <w:rsid w:val="0087172C"/>
    <w:rsid w:val="00873E4C"/>
    <w:rsid w:val="00875C55"/>
    <w:rsid w:val="00877766"/>
    <w:rsid w:val="00883060"/>
    <w:rsid w:val="008856DA"/>
    <w:rsid w:val="008861CF"/>
    <w:rsid w:val="00890D71"/>
    <w:rsid w:val="00890E3A"/>
    <w:rsid w:val="008940A2"/>
    <w:rsid w:val="008A37AE"/>
    <w:rsid w:val="008A49DB"/>
    <w:rsid w:val="008A5B76"/>
    <w:rsid w:val="008B00A8"/>
    <w:rsid w:val="008C0CAA"/>
    <w:rsid w:val="008C3111"/>
    <w:rsid w:val="008C40BF"/>
    <w:rsid w:val="008C7020"/>
    <w:rsid w:val="008C725F"/>
    <w:rsid w:val="008D0B98"/>
    <w:rsid w:val="008D5B9E"/>
    <w:rsid w:val="008E3459"/>
    <w:rsid w:val="008E3F16"/>
    <w:rsid w:val="008F5993"/>
    <w:rsid w:val="009038B9"/>
    <w:rsid w:val="009118B6"/>
    <w:rsid w:val="0091395A"/>
    <w:rsid w:val="00917DCD"/>
    <w:rsid w:val="009206C5"/>
    <w:rsid w:val="009273A8"/>
    <w:rsid w:val="0093179C"/>
    <w:rsid w:val="00934269"/>
    <w:rsid w:val="0093581C"/>
    <w:rsid w:val="009416B3"/>
    <w:rsid w:val="009457D3"/>
    <w:rsid w:val="009472A0"/>
    <w:rsid w:val="00947D84"/>
    <w:rsid w:val="009521C6"/>
    <w:rsid w:val="00954E01"/>
    <w:rsid w:val="009573BE"/>
    <w:rsid w:val="00960C23"/>
    <w:rsid w:val="00961ECF"/>
    <w:rsid w:val="009657B3"/>
    <w:rsid w:val="009709EC"/>
    <w:rsid w:val="00983994"/>
    <w:rsid w:val="009902B2"/>
    <w:rsid w:val="00994203"/>
    <w:rsid w:val="00994396"/>
    <w:rsid w:val="009A29FE"/>
    <w:rsid w:val="009A4214"/>
    <w:rsid w:val="009A547E"/>
    <w:rsid w:val="009B4FA8"/>
    <w:rsid w:val="009C040F"/>
    <w:rsid w:val="009C4B11"/>
    <w:rsid w:val="009C4E5A"/>
    <w:rsid w:val="009C6078"/>
    <w:rsid w:val="009D3FFB"/>
    <w:rsid w:val="009D73F6"/>
    <w:rsid w:val="009D7F12"/>
    <w:rsid w:val="009E1E11"/>
    <w:rsid w:val="009E23CA"/>
    <w:rsid w:val="009E32D7"/>
    <w:rsid w:val="009F1558"/>
    <w:rsid w:val="009F26A6"/>
    <w:rsid w:val="009F335B"/>
    <w:rsid w:val="009F6195"/>
    <w:rsid w:val="009F704D"/>
    <w:rsid w:val="00A00513"/>
    <w:rsid w:val="00A04F9C"/>
    <w:rsid w:val="00A054B0"/>
    <w:rsid w:val="00A10E2A"/>
    <w:rsid w:val="00A10E2C"/>
    <w:rsid w:val="00A13F23"/>
    <w:rsid w:val="00A16E6C"/>
    <w:rsid w:val="00A24074"/>
    <w:rsid w:val="00A27A88"/>
    <w:rsid w:val="00A3142E"/>
    <w:rsid w:val="00A34413"/>
    <w:rsid w:val="00A41B4A"/>
    <w:rsid w:val="00A41E3C"/>
    <w:rsid w:val="00A42D35"/>
    <w:rsid w:val="00A45BAB"/>
    <w:rsid w:val="00A507B8"/>
    <w:rsid w:val="00A55551"/>
    <w:rsid w:val="00A57418"/>
    <w:rsid w:val="00A6533D"/>
    <w:rsid w:val="00A659F5"/>
    <w:rsid w:val="00A673F2"/>
    <w:rsid w:val="00A72671"/>
    <w:rsid w:val="00A77449"/>
    <w:rsid w:val="00A9301B"/>
    <w:rsid w:val="00AA1CAD"/>
    <w:rsid w:val="00AA3361"/>
    <w:rsid w:val="00AB62F6"/>
    <w:rsid w:val="00AC46E6"/>
    <w:rsid w:val="00AC5BB3"/>
    <w:rsid w:val="00AC644E"/>
    <w:rsid w:val="00AC6A01"/>
    <w:rsid w:val="00AC77B7"/>
    <w:rsid w:val="00AD19F9"/>
    <w:rsid w:val="00AD1CB2"/>
    <w:rsid w:val="00AD1CD5"/>
    <w:rsid w:val="00AD2AD6"/>
    <w:rsid w:val="00AD59B0"/>
    <w:rsid w:val="00AE0A04"/>
    <w:rsid w:val="00AE0C40"/>
    <w:rsid w:val="00AE13C3"/>
    <w:rsid w:val="00AE1785"/>
    <w:rsid w:val="00AE229B"/>
    <w:rsid w:val="00AE3518"/>
    <w:rsid w:val="00AE6E9C"/>
    <w:rsid w:val="00AF0899"/>
    <w:rsid w:val="00AF3BE9"/>
    <w:rsid w:val="00AF476A"/>
    <w:rsid w:val="00AF4BE1"/>
    <w:rsid w:val="00B00C71"/>
    <w:rsid w:val="00B057D5"/>
    <w:rsid w:val="00B06EED"/>
    <w:rsid w:val="00B07BCD"/>
    <w:rsid w:val="00B1083D"/>
    <w:rsid w:val="00B124DC"/>
    <w:rsid w:val="00B20A08"/>
    <w:rsid w:val="00B46E5B"/>
    <w:rsid w:val="00B526A9"/>
    <w:rsid w:val="00B57029"/>
    <w:rsid w:val="00B62721"/>
    <w:rsid w:val="00B630EE"/>
    <w:rsid w:val="00B6320E"/>
    <w:rsid w:val="00B70A7D"/>
    <w:rsid w:val="00B71A45"/>
    <w:rsid w:val="00B728DB"/>
    <w:rsid w:val="00B77C5B"/>
    <w:rsid w:val="00B77FEF"/>
    <w:rsid w:val="00B815C9"/>
    <w:rsid w:val="00B82152"/>
    <w:rsid w:val="00B83318"/>
    <w:rsid w:val="00B85CB6"/>
    <w:rsid w:val="00B9644D"/>
    <w:rsid w:val="00BB3676"/>
    <w:rsid w:val="00BB5B7D"/>
    <w:rsid w:val="00BC038C"/>
    <w:rsid w:val="00BC7B5A"/>
    <w:rsid w:val="00BD5797"/>
    <w:rsid w:val="00BD6BA0"/>
    <w:rsid w:val="00BD776C"/>
    <w:rsid w:val="00BE22B2"/>
    <w:rsid w:val="00BF645D"/>
    <w:rsid w:val="00BF724D"/>
    <w:rsid w:val="00C0732F"/>
    <w:rsid w:val="00C12019"/>
    <w:rsid w:val="00C20F5D"/>
    <w:rsid w:val="00C25A79"/>
    <w:rsid w:val="00C25E83"/>
    <w:rsid w:val="00C2777C"/>
    <w:rsid w:val="00C30AFE"/>
    <w:rsid w:val="00C344A9"/>
    <w:rsid w:val="00C3514E"/>
    <w:rsid w:val="00C369AF"/>
    <w:rsid w:val="00C37990"/>
    <w:rsid w:val="00C37EF0"/>
    <w:rsid w:val="00C40E7D"/>
    <w:rsid w:val="00C424C6"/>
    <w:rsid w:val="00C44EB3"/>
    <w:rsid w:val="00C45224"/>
    <w:rsid w:val="00C5172B"/>
    <w:rsid w:val="00C51A63"/>
    <w:rsid w:val="00C55962"/>
    <w:rsid w:val="00C5657A"/>
    <w:rsid w:val="00C566BD"/>
    <w:rsid w:val="00C62FDE"/>
    <w:rsid w:val="00C735C7"/>
    <w:rsid w:val="00C900CA"/>
    <w:rsid w:val="00C902EB"/>
    <w:rsid w:val="00C93190"/>
    <w:rsid w:val="00CA5EF7"/>
    <w:rsid w:val="00CA68EA"/>
    <w:rsid w:val="00CB0AA7"/>
    <w:rsid w:val="00CC198D"/>
    <w:rsid w:val="00CC2054"/>
    <w:rsid w:val="00CC37B5"/>
    <w:rsid w:val="00CC4C3A"/>
    <w:rsid w:val="00CC6316"/>
    <w:rsid w:val="00CC6726"/>
    <w:rsid w:val="00CE03F6"/>
    <w:rsid w:val="00CE6B7F"/>
    <w:rsid w:val="00CF2CB1"/>
    <w:rsid w:val="00CF2EBB"/>
    <w:rsid w:val="00CF2EBF"/>
    <w:rsid w:val="00CF62F0"/>
    <w:rsid w:val="00D020D1"/>
    <w:rsid w:val="00D10AD3"/>
    <w:rsid w:val="00D11CD4"/>
    <w:rsid w:val="00D149E5"/>
    <w:rsid w:val="00D2484E"/>
    <w:rsid w:val="00D30571"/>
    <w:rsid w:val="00D35315"/>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20F"/>
    <w:rsid w:val="00D71317"/>
    <w:rsid w:val="00D748AC"/>
    <w:rsid w:val="00D80F7E"/>
    <w:rsid w:val="00D854A5"/>
    <w:rsid w:val="00D93778"/>
    <w:rsid w:val="00DA6277"/>
    <w:rsid w:val="00DA6B5C"/>
    <w:rsid w:val="00DA71CE"/>
    <w:rsid w:val="00DB134B"/>
    <w:rsid w:val="00DB2FEA"/>
    <w:rsid w:val="00DB6947"/>
    <w:rsid w:val="00DC53C0"/>
    <w:rsid w:val="00DD6964"/>
    <w:rsid w:val="00DE1965"/>
    <w:rsid w:val="00DE2DDA"/>
    <w:rsid w:val="00DF130A"/>
    <w:rsid w:val="00DF34EF"/>
    <w:rsid w:val="00E00B96"/>
    <w:rsid w:val="00E010F1"/>
    <w:rsid w:val="00E03B5E"/>
    <w:rsid w:val="00E040C7"/>
    <w:rsid w:val="00E06261"/>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301E"/>
    <w:rsid w:val="00E748E1"/>
    <w:rsid w:val="00E755CD"/>
    <w:rsid w:val="00E835EB"/>
    <w:rsid w:val="00E847F6"/>
    <w:rsid w:val="00E854D8"/>
    <w:rsid w:val="00E8676E"/>
    <w:rsid w:val="00E9118D"/>
    <w:rsid w:val="00E91C27"/>
    <w:rsid w:val="00EA17A7"/>
    <w:rsid w:val="00EA3013"/>
    <w:rsid w:val="00EA6E09"/>
    <w:rsid w:val="00EB1FC1"/>
    <w:rsid w:val="00EB465E"/>
    <w:rsid w:val="00EB7635"/>
    <w:rsid w:val="00EC1301"/>
    <w:rsid w:val="00EC3BAE"/>
    <w:rsid w:val="00EC6C94"/>
    <w:rsid w:val="00ED0C19"/>
    <w:rsid w:val="00ED1939"/>
    <w:rsid w:val="00ED1B20"/>
    <w:rsid w:val="00ED1CB3"/>
    <w:rsid w:val="00ED4C11"/>
    <w:rsid w:val="00ED6562"/>
    <w:rsid w:val="00EE0111"/>
    <w:rsid w:val="00EE0393"/>
    <w:rsid w:val="00EF4F16"/>
    <w:rsid w:val="00F007F9"/>
    <w:rsid w:val="00F01C6C"/>
    <w:rsid w:val="00F03188"/>
    <w:rsid w:val="00F0421D"/>
    <w:rsid w:val="00F0458F"/>
    <w:rsid w:val="00F05F20"/>
    <w:rsid w:val="00F0773B"/>
    <w:rsid w:val="00F15951"/>
    <w:rsid w:val="00F20AFF"/>
    <w:rsid w:val="00F21EBA"/>
    <w:rsid w:val="00F253FA"/>
    <w:rsid w:val="00F33611"/>
    <w:rsid w:val="00F337BA"/>
    <w:rsid w:val="00F4347D"/>
    <w:rsid w:val="00F45EE5"/>
    <w:rsid w:val="00F50E03"/>
    <w:rsid w:val="00F51FD0"/>
    <w:rsid w:val="00F522EE"/>
    <w:rsid w:val="00F6161D"/>
    <w:rsid w:val="00F617AD"/>
    <w:rsid w:val="00F6306E"/>
    <w:rsid w:val="00F67C11"/>
    <w:rsid w:val="00F70A1F"/>
    <w:rsid w:val="00F74BC7"/>
    <w:rsid w:val="00F810EF"/>
    <w:rsid w:val="00F857C3"/>
    <w:rsid w:val="00FA4653"/>
    <w:rsid w:val="00FA7BF6"/>
    <w:rsid w:val="00FB2487"/>
    <w:rsid w:val="00FB5E66"/>
    <w:rsid w:val="00FB6013"/>
    <w:rsid w:val="00FB6727"/>
    <w:rsid w:val="00FB746D"/>
    <w:rsid w:val="00FC3DBB"/>
    <w:rsid w:val="00FC506F"/>
    <w:rsid w:val="00FC7178"/>
    <w:rsid w:val="00FD18C4"/>
    <w:rsid w:val="00FD3B62"/>
    <w:rsid w:val="00FD61A5"/>
    <w:rsid w:val="00FE1802"/>
    <w:rsid w:val="00FE2242"/>
    <w:rsid w:val="00FE6F96"/>
    <w:rsid w:val="00FF1DDF"/>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A3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13"/>
    <w:rPr>
      <w:rFonts w:ascii="Segoe UI" w:hAnsi="Segoe UI" w:cs="Segoe UI"/>
      <w:sz w:val="18"/>
      <w:szCs w:val="18"/>
    </w:rPr>
  </w:style>
  <w:style w:type="paragraph" w:styleId="Title">
    <w:name w:val="Title"/>
    <w:basedOn w:val="Normal"/>
    <w:next w:val="Normal"/>
    <w:link w:val="TitleChar"/>
    <w:uiPriority w:val="10"/>
    <w:qFormat/>
    <w:rsid w:val="00D020D1"/>
    <w:pPr>
      <w:spacing w:after="0" w:line="240" w:lineRule="auto"/>
      <w:contextualSpacing/>
    </w:pPr>
    <w:rPr>
      <w:rFonts w:asciiTheme="majorHAnsi" w:eastAsiaTheme="majorEastAsia" w:hAnsiTheme="majorHAnsi" w:cstheme="majorBidi"/>
      <w:spacing w:val="-10"/>
      <w:kern w:val="28"/>
      <w:sz w:val="56"/>
      <w:szCs w:val="56"/>
      <w:lang w:eastAsia="tr-TR"/>
    </w:rPr>
  </w:style>
  <w:style w:type="character" w:customStyle="1" w:styleId="TitleChar">
    <w:name w:val="Title Char"/>
    <w:basedOn w:val="DefaultParagraphFont"/>
    <w:link w:val="Title"/>
    <w:uiPriority w:val="10"/>
    <w:rsid w:val="00D020D1"/>
    <w:rPr>
      <w:rFonts w:asciiTheme="majorHAnsi" w:eastAsiaTheme="majorEastAsia" w:hAnsiTheme="majorHAnsi" w:cstheme="majorBidi"/>
      <w:spacing w:val="-10"/>
      <w:kern w:val="28"/>
      <w:sz w:val="56"/>
      <w:szCs w:val="56"/>
      <w:lang w:eastAsia="tr-TR"/>
    </w:rPr>
  </w:style>
  <w:style w:type="character" w:styleId="Emphasis">
    <w:name w:val="Emphasis"/>
    <w:basedOn w:val="DefaultParagraphFont"/>
    <w:uiPriority w:val="20"/>
    <w:qFormat/>
    <w:rsid w:val="00D020D1"/>
    <w:rPr>
      <w:i/>
      <w:iCs/>
    </w:rPr>
  </w:style>
  <w:style w:type="paragraph" w:styleId="Header">
    <w:name w:val="header"/>
    <w:basedOn w:val="Normal"/>
    <w:link w:val="HeaderChar"/>
    <w:uiPriority w:val="99"/>
    <w:unhideWhenUsed/>
    <w:rsid w:val="00FD61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61A5"/>
  </w:style>
  <w:style w:type="paragraph" w:styleId="Footer">
    <w:name w:val="footer"/>
    <w:basedOn w:val="Normal"/>
    <w:link w:val="FooterChar"/>
    <w:uiPriority w:val="99"/>
    <w:unhideWhenUsed/>
    <w:rsid w:val="00FD61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B464-D1D1-46D5-98F3-ACF285A0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10</cp:revision>
  <dcterms:created xsi:type="dcterms:W3CDTF">2019-05-27T06:59:00Z</dcterms:created>
  <dcterms:modified xsi:type="dcterms:W3CDTF">2024-01-12T14:00:00Z</dcterms:modified>
</cp:coreProperties>
</file>